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206"/>
        <w:tblW w:w="15203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2444"/>
        <w:gridCol w:w="3363"/>
        <w:gridCol w:w="2625"/>
      </w:tblGrid>
      <w:tr w:rsidR="008030AF" w:rsidRPr="0036743F" w:rsidTr="00C60B2B">
        <w:trPr>
          <w:trHeight w:val="412"/>
        </w:trPr>
        <w:tc>
          <w:tcPr>
            <w:tcW w:w="15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8030AF" w:rsidRPr="001A7A54" w:rsidRDefault="008030AF" w:rsidP="00C60B2B">
            <w:pPr>
              <w:keepNext/>
              <w:keepLines/>
              <w:widowControl w:val="0"/>
              <w:spacing w:line="340" w:lineRule="exact"/>
              <w:ind w:left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прием заявлений в 1-е классы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1A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1A7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30AF" w:rsidRPr="0036743F" w:rsidTr="00C60B2B">
        <w:trPr>
          <w:trHeight w:val="8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5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прием заявлений граждан на бумажном носителе</w:t>
            </w:r>
          </w:p>
        </w:tc>
        <w:tc>
          <w:tcPr>
            <w:tcW w:w="5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прием электронных заявлений граждан через портал Государственных услуг</w:t>
            </w:r>
          </w:p>
        </w:tc>
      </w:tr>
      <w:tr w:rsidR="008030AF" w:rsidRPr="0036743F" w:rsidTr="00C60B2B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30AF" w:rsidRPr="0036743F" w:rsidRDefault="008030AF" w:rsidP="00C60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030AF" w:rsidRPr="0036743F" w:rsidRDefault="008030AF" w:rsidP="00C60B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(полностью) должность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30AF" w:rsidRPr="0036743F" w:rsidRDefault="008030AF" w:rsidP="00C60B2B">
            <w:pPr>
              <w:keepNext/>
              <w:keepLines/>
              <w:widowControl w:val="0"/>
              <w:spacing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31F">
              <w:rPr>
                <w:rFonts w:ascii="Times New Roman" w:hAnsi="Times New Roman"/>
                <w:bCs/>
                <w:sz w:val="24"/>
                <w:szCs w:val="24"/>
              </w:rPr>
              <w:t>МБОУ «СОШ №1 им. Созонова Ю.Г.»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Муталапова Любовь Владимировна, заместитель директора по УВР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</w:t>
            </w:r>
            <w:r w:rsidRPr="00C4031F">
              <w:rPr>
                <w:rFonts w:ascii="Times New Roman" w:hAnsi="Times New Roman"/>
                <w:bCs/>
                <w:sz w:val="24"/>
                <w:szCs w:val="24"/>
              </w:rPr>
              <w:t>(3467)38-80-48, доб. 222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Шумкова Татьяна Анатольевна,  </w:t>
            </w:r>
            <w:r w:rsidRPr="00C4031F">
              <w:rPr>
                <w:sz w:val="24"/>
                <w:szCs w:val="24"/>
              </w:rPr>
              <w:t xml:space="preserve"> 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</w:t>
            </w:r>
            <w:r w:rsidRPr="00C4031F">
              <w:rPr>
                <w:rFonts w:ascii="Times New Roman" w:hAnsi="Times New Roman"/>
                <w:bCs/>
                <w:sz w:val="24"/>
                <w:szCs w:val="24"/>
              </w:rPr>
              <w:t>(3467)38-80-48, доб. 222</w:t>
            </w:r>
          </w:p>
        </w:tc>
      </w:tr>
      <w:tr w:rsidR="008030AF" w:rsidRPr="00C4031F" w:rsidTr="00C60B2B">
        <w:trPr>
          <w:trHeight w:val="8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Наумова Наталья Михайловна, заместитель директора по УВР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(3467)33-96-21, доб. 205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Гребнев Игорь Александрович, </w:t>
            </w:r>
          </w:p>
          <w:p w:rsidR="008030AF" w:rsidRPr="00C4031F" w:rsidRDefault="008030AF" w:rsidP="00C60B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(3467)33-96-21, доб. 205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Турбина Татьяна Сергеевна, заместитель директора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(3467) 33-25-09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Петросян Давид Александрович, техник </w:t>
            </w:r>
            <w:proofErr w:type="gramStart"/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Турбина Татьяна Сергеевна, заместитель директора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+7(3467) 33-25-09</w:t>
            </w: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Мамадулина Елена Владимировна, заместитель директора 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Тужилова Светлана Павловна, секретарь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(3467)38-84-04, доб. 234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+7(3467)38-84-04, доб. 329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Сокольников Дмитрий Русланович, техник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Тужилова Светлана Павловна, секретарь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(3467)38-84-04, доб. 333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+7(3467)38-84-04, доб. 329</w:t>
            </w: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31F">
              <w:rPr>
                <w:rFonts w:ascii="Times New Roman" w:hAnsi="Times New Roman"/>
                <w:bCs/>
                <w:sz w:val="24"/>
                <w:szCs w:val="24"/>
              </w:rPr>
              <w:t>МБОУ «СОШ №5»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Тангатарова Гульсира </w:t>
            </w:r>
            <w:proofErr w:type="spellStart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Тагиржановна</w:t>
            </w:r>
            <w:proofErr w:type="spellEnd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секретарь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(3467)</w:t>
            </w:r>
            <w:r w:rsidRPr="00C40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Pr="00C40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40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C40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40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87</w:t>
            </w:r>
            <w:r w:rsidRPr="00C40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40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доб.205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+7(3467)33-32-87, доб.201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Сартаков Дмитрий Евгеньевич, заместитель директора по </w:t>
            </w:r>
            <w:proofErr w:type="gramStart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Югай</w:t>
            </w:r>
            <w:proofErr w:type="spellEnd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секретарь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+7(3467)33-32-87, доб.204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+7(3467)33-32-87, доб.201</w:t>
            </w: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МБОУ "СОШ №6 им. 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Сирина Н.И."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Мустафетова</w:t>
            </w:r>
            <w:proofErr w:type="spellEnd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Гаязовна</w:t>
            </w:r>
            <w:proofErr w:type="spellEnd"/>
            <w:r w:rsidRPr="00C403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НОО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Долгих Татьяна Федоровна, секретарь учебной части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+7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(3467)32-86-64,  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доб. 117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+7(3467)32-86-64,  доб. 100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Долгих Татьяна Федоровна, </w:t>
            </w:r>
            <w:r w:rsidRPr="00C4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учебной части</w:t>
            </w:r>
          </w:p>
          <w:p w:rsidR="008030AF" w:rsidRPr="00C4031F" w:rsidRDefault="008030AF" w:rsidP="00C60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t>Калугин Матвей Сергеевич, инженер - электроник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+7(3467)32-86-64,  доб. </w:t>
            </w:r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t>+79519764789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t>+7(3467)32-86-64,  доб. 100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«Центр образования  № 7 им. Дунина-</w:t>
            </w:r>
            <w:proofErr w:type="spellStart"/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Горкавича</w:t>
            </w:r>
            <w:proofErr w:type="spellEnd"/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Клочкова Оксана Александровна, заместитель директора по УВР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Белоусова Анастасия Васильевна, делопроизводитель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3467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38-88-31, доб. 7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+7(3467)38-88-31, доб. 7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Косыгин Сергей Михайлович, начальник отдела по защите информации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Клочкова Оксана Александровна, заместитель директора по УВР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+7(3467)38-88-31, доб. 20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+7(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3467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38-88-31, доб. 7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«СОШ №8»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Фомина Наталья Валентиновна, заместитель директора по УВР 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+7(3467)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32-24-91, доб.216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Жунусова </w:t>
            </w:r>
            <w:proofErr w:type="spellStart"/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31F">
              <w:rPr>
                <w:rFonts w:ascii="Times New Roman" w:eastAsia="Calibri" w:hAnsi="Times New Roman" w:cs="Times New Roman"/>
                <w:sz w:val="24"/>
                <w:szCs w:val="24"/>
              </w:rPr>
              <w:t>Жексембаевна</w:t>
            </w:r>
            <w:proofErr w:type="spellEnd"/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+7(3467)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32-24-91, доб.216</w:t>
            </w: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«СОШ №9»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0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Сунцова</w:t>
            </w:r>
            <w:proofErr w:type="spellEnd"/>
            <w:r w:rsidRPr="00C40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Анна Александровна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+7(3467)37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89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99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доб</w:t>
            </w:r>
            <w:proofErr w:type="spellEnd"/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206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+7(3467)37-89-99, доб. 202 - приемная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0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Москвин Николай Юрьевич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+7(3467)37-89-99, 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доб. 204</w:t>
            </w:r>
          </w:p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030AF" w:rsidRPr="00C4031F" w:rsidTr="00C60B2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МБОУ «Гимназия №1»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Гончарова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Наталья Ивановна,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+7(3467)38-86-28, доб.107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Марина Леонидовна,</w:t>
            </w:r>
          </w:p>
          <w:p w:rsidR="008030AF" w:rsidRPr="00C4031F" w:rsidRDefault="008030AF" w:rsidP="00C6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30AF" w:rsidRPr="00C4031F" w:rsidRDefault="008030AF" w:rsidP="00C60B2B">
            <w:pPr>
              <w:keepNext/>
              <w:keepLines/>
              <w:widowControl w:val="0"/>
              <w:spacing w:line="340" w:lineRule="exac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31F">
              <w:rPr>
                <w:rFonts w:ascii="Times New Roman" w:hAnsi="Times New Roman" w:cs="Times New Roman"/>
                <w:sz w:val="24"/>
                <w:szCs w:val="24"/>
              </w:rPr>
              <w:t>+7(3467)38-86-28, доб.101</w:t>
            </w:r>
          </w:p>
        </w:tc>
      </w:tr>
    </w:tbl>
    <w:p w:rsidR="006C321A" w:rsidRDefault="008030AF">
      <w:bookmarkStart w:id="0" w:name="_GoBack"/>
      <w:bookmarkEnd w:id="0"/>
    </w:p>
    <w:sectPr w:rsidR="006C321A" w:rsidSect="00803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AF"/>
    <w:rsid w:val="003616B1"/>
    <w:rsid w:val="008030AF"/>
    <w:rsid w:val="009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Райзер Инесса Васильевна</dc:creator>
  <cp:lastModifiedBy>Райзер Инесса Васильевна</cp:lastModifiedBy>
  <cp:revision>1</cp:revision>
  <dcterms:created xsi:type="dcterms:W3CDTF">2023-03-22T06:14:00Z</dcterms:created>
  <dcterms:modified xsi:type="dcterms:W3CDTF">2023-03-22T06:15:00Z</dcterms:modified>
</cp:coreProperties>
</file>